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Beca  de  Extensión en el Marco del Proyecto de Extensión: “</w:t>
      </w:r>
      <w:r w:rsidR="006D5C50" w:rsidRPr="006D5C50">
        <w:rPr>
          <w:rFonts w:ascii="Arial" w:eastAsia="Arial" w:hAnsi="Arial" w:cs="Arial"/>
          <w:b/>
          <w:sz w:val="24"/>
          <w:szCs w:val="24"/>
        </w:rPr>
        <w:t>FORTALECIMIENTO DE LOS PROCESOS DE GESTIÓN Y PRODUCCIÓN COLECTIVA DE POLÍTICAS DE HÁBITAT EN JOSÉ C. PAZ</w:t>
      </w:r>
      <w:bookmarkStart w:id="1" w:name="_GoBack"/>
      <w:bookmarkEnd w:id="1"/>
      <w:r w:rsidR="00D57EC3">
        <w:rPr>
          <w:rFonts w:ascii="Arial" w:eastAsia="Arial" w:hAnsi="Arial" w:cs="Arial"/>
          <w:b/>
          <w:sz w:val="24"/>
          <w:szCs w:val="24"/>
        </w:rPr>
        <w:t>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D4" w:rsidRDefault="00B51AD4">
      <w:pPr>
        <w:spacing w:after="0" w:line="240" w:lineRule="auto"/>
      </w:pPr>
      <w:r>
        <w:separator/>
      </w:r>
    </w:p>
  </w:endnote>
  <w:endnote w:type="continuationSeparator" w:id="0">
    <w:p w:rsidR="00B51AD4" w:rsidRDefault="00B5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D4" w:rsidRDefault="00B51AD4">
      <w:pPr>
        <w:spacing w:after="0" w:line="240" w:lineRule="auto"/>
      </w:pPr>
      <w:r>
        <w:separator/>
      </w:r>
    </w:p>
  </w:footnote>
  <w:footnote w:type="continuationSeparator" w:id="0">
    <w:p w:rsidR="00B51AD4" w:rsidRDefault="00B51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3212A8"/>
    <w:rsid w:val="006D5C50"/>
    <w:rsid w:val="008A750C"/>
    <w:rsid w:val="008C7CB0"/>
    <w:rsid w:val="00A51870"/>
    <w:rsid w:val="00A8074B"/>
    <w:rsid w:val="00B07CB2"/>
    <w:rsid w:val="00B51AD4"/>
    <w:rsid w:val="00B62E50"/>
    <w:rsid w:val="00D2513B"/>
    <w:rsid w:val="00D57EC3"/>
    <w:rsid w:val="00D73028"/>
    <w:rsid w:val="00EB64D7"/>
    <w:rsid w:val="00F4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3</cp:revision>
  <cp:lastPrinted>2022-03-25T19:30:00Z</cp:lastPrinted>
  <dcterms:created xsi:type="dcterms:W3CDTF">2022-08-01T15:46:00Z</dcterms:created>
  <dcterms:modified xsi:type="dcterms:W3CDTF">2022-10-11T18:17:00Z</dcterms:modified>
</cp:coreProperties>
</file>